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7235">
      <w:pPr>
        <w:spacing w:line="520" w:lineRule="exact"/>
        <w:rPr>
          <w:rFonts w:ascii="仿宋" w:hAnsi="仿宋" w:eastAsia="仿宋" w:cs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附件2</w:t>
      </w:r>
    </w:p>
    <w:p w14:paraId="5B74194B">
      <w:pPr>
        <w:jc w:val="center"/>
        <w:rPr>
          <w:rFonts w:ascii="宋体" w:hAnsi="宋体" w:eastAsia="宋体" w:cs="宋体"/>
          <w:b/>
          <w:sz w:val="40"/>
          <w:szCs w:val="36"/>
        </w:rPr>
      </w:pPr>
      <w:r>
        <w:rPr>
          <w:rFonts w:hint="eastAsia" w:ascii="宋体" w:hAnsi="宋体" w:eastAsia="宋体" w:cs="宋体"/>
          <w:b/>
          <w:sz w:val="40"/>
          <w:szCs w:val="36"/>
        </w:rPr>
        <w:t>铜陵学院教职工因私出国（境）回执单</w:t>
      </w:r>
    </w:p>
    <w:p w14:paraId="0FFB3B60">
      <w:pPr>
        <w:spacing w:line="360" w:lineRule="auto"/>
        <w:rPr>
          <w:rFonts w:ascii="仿宋" w:hAnsi="仿宋" w:eastAsia="仿宋" w:cs="仿宋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1984"/>
        <w:gridCol w:w="2410"/>
      </w:tblGrid>
      <w:tr w14:paraId="5BB5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3" w:type="dxa"/>
            <w:vAlign w:val="center"/>
          </w:tcPr>
          <w:p w14:paraId="34217F4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姓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2552" w:type="dxa"/>
            <w:vAlign w:val="center"/>
          </w:tcPr>
          <w:p w14:paraId="041CC9D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F78316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14:paraId="210BC5F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97C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3" w:type="dxa"/>
            <w:vAlign w:val="center"/>
          </w:tcPr>
          <w:p w14:paraId="532355E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所在部门</w:t>
            </w:r>
          </w:p>
        </w:tc>
        <w:tc>
          <w:tcPr>
            <w:tcW w:w="2552" w:type="dxa"/>
            <w:vAlign w:val="center"/>
          </w:tcPr>
          <w:p w14:paraId="0DA361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E12D0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0C88DC6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090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3" w:type="dxa"/>
            <w:vAlign w:val="center"/>
          </w:tcPr>
          <w:p w14:paraId="2C28414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出国（境）前往地</w:t>
            </w:r>
          </w:p>
        </w:tc>
        <w:tc>
          <w:tcPr>
            <w:tcW w:w="2552" w:type="dxa"/>
            <w:vAlign w:val="center"/>
          </w:tcPr>
          <w:p w14:paraId="1F5C2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E2A254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出国（境）事由</w:t>
            </w:r>
          </w:p>
        </w:tc>
        <w:tc>
          <w:tcPr>
            <w:tcW w:w="2410" w:type="dxa"/>
            <w:vAlign w:val="center"/>
          </w:tcPr>
          <w:p w14:paraId="21E45B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E0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3" w:type="dxa"/>
            <w:vAlign w:val="center"/>
          </w:tcPr>
          <w:p w14:paraId="4ADE4F0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证件名称及编号</w:t>
            </w:r>
          </w:p>
        </w:tc>
        <w:tc>
          <w:tcPr>
            <w:tcW w:w="2552" w:type="dxa"/>
            <w:vAlign w:val="center"/>
          </w:tcPr>
          <w:p w14:paraId="4D8A862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48578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出国（境）时间</w:t>
            </w:r>
          </w:p>
        </w:tc>
        <w:tc>
          <w:tcPr>
            <w:tcW w:w="2410" w:type="dxa"/>
            <w:vAlign w:val="center"/>
          </w:tcPr>
          <w:p w14:paraId="305206E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F6F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3" w:type="dxa"/>
            <w:vAlign w:val="center"/>
          </w:tcPr>
          <w:p w14:paraId="17F9B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发证机关</w:t>
            </w:r>
          </w:p>
        </w:tc>
        <w:tc>
          <w:tcPr>
            <w:tcW w:w="2552" w:type="dxa"/>
            <w:vAlign w:val="center"/>
          </w:tcPr>
          <w:p w14:paraId="6342C1C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310BB2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证件有效期</w:t>
            </w:r>
          </w:p>
        </w:tc>
        <w:tc>
          <w:tcPr>
            <w:tcW w:w="2410" w:type="dxa"/>
            <w:vAlign w:val="center"/>
          </w:tcPr>
          <w:p w14:paraId="03E7673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13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2263" w:type="dxa"/>
            <w:vAlign w:val="center"/>
          </w:tcPr>
          <w:p w14:paraId="48EB235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个人在国（境）外</w:t>
            </w:r>
          </w:p>
          <w:p w14:paraId="7FB7DF7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6946" w:type="dxa"/>
            <w:gridSpan w:val="3"/>
            <w:vAlign w:val="center"/>
          </w:tcPr>
          <w:p w14:paraId="4C0441FA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（在境外有无违纪违法行为或其他需向组织说明的情况，有无未经批准逾期滞留或擅自改变行程</w:t>
            </w:r>
            <w:r>
              <w:rPr>
                <w:rFonts w:hint="eastAsia" w:ascii="仿宋_GB2312" w:eastAsia="仿宋_GB2312"/>
                <w:sz w:val="24"/>
              </w:rPr>
              <w:t>，出国（境）费用是否皆由本人承担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  <w:p w14:paraId="5A63EFC2">
            <w:pPr>
              <w:rPr>
                <w:rFonts w:ascii="仿宋_GB2312" w:eastAsia="仿宋_GB2312"/>
                <w:bCs/>
                <w:sz w:val="24"/>
              </w:rPr>
            </w:pPr>
          </w:p>
          <w:p w14:paraId="46F1BA7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 w14:paraId="428A8081">
            <w:pPr>
              <w:rPr>
                <w:rFonts w:ascii="仿宋_GB2312" w:eastAsia="仿宋_GB2312"/>
                <w:bCs/>
                <w:sz w:val="24"/>
              </w:rPr>
            </w:pPr>
          </w:p>
          <w:p w14:paraId="5670AD94">
            <w:pPr>
              <w:rPr>
                <w:rFonts w:ascii="仿宋_GB2312" w:eastAsia="仿宋_GB2312"/>
                <w:bCs/>
                <w:sz w:val="24"/>
              </w:rPr>
            </w:pPr>
          </w:p>
          <w:p w14:paraId="3BBFE301">
            <w:pPr>
              <w:rPr>
                <w:rFonts w:ascii="仿宋_GB2312" w:eastAsia="仿宋_GB2312"/>
                <w:bCs/>
                <w:sz w:val="24"/>
              </w:rPr>
            </w:pPr>
          </w:p>
          <w:p w14:paraId="4B7467D7">
            <w:pPr>
              <w:rPr>
                <w:rFonts w:ascii="仿宋_GB2312" w:eastAsia="仿宋_GB2312"/>
                <w:bCs/>
                <w:sz w:val="24"/>
              </w:rPr>
            </w:pPr>
          </w:p>
          <w:p w14:paraId="4BC09213">
            <w:pPr>
              <w:rPr>
                <w:rFonts w:ascii="仿宋_GB2312" w:eastAsia="仿宋_GB2312"/>
                <w:bCs/>
                <w:sz w:val="24"/>
              </w:rPr>
            </w:pPr>
          </w:p>
          <w:p w14:paraId="35B0BD1E">
            <w:pPr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本人签名：                        年    月    日</w:t>
            </w:r>
          </w:p>
          <w:p w14:paraId="5853F60C">
            <w:pPr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1E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263" w:type="dxa"/>
            <w:vAlign w:val="center"/>
          </w:tcPr>
          <w:p w14:paraId="7F2CEC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  <w:p w14:paraId="79730CA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4DB9876F">
            <w:pPr>
              <w:rPr>
                <w:rFonts w:ascii="仿宋_GB2312" w:hAnsi="宋体" w:eastAsia="仿宋_GB2312"/>
                <w:sz w:val="24"/>
              </w:rPr>
            </w:pPr>
          </w:p>
          <w:p w14:paraId="618D97A5">
            <w:pPr>
              <w:ind w:right="420"/>
              <w:rPr>
                <w:rFonts w:ascii="仿宋_GB2312" w:hAnsi="宋体" w:eastAsia="仿宋_GB2312"/>
                <w:sz w:val="24"/>
              </w:rPr>
            </w:pPr>
          </w:p>
          <w:p w14:paraId="0FFF8B7B">
            <w:pPr>
              <w:ind w:right="420" w:firstLine="3840" w:firstLineChars="1600"/>
              <w:rPr>
                <w:rFonts w:ascii="仿宋_GB2312" w:hAnsi="宋体" w:eastAsia="仿宋_GB2312"/>
                <w:sz w:val="24"/>
              </w:rPr>
            </w:pPr>
          </w:p>
          <w:p w14:paraId="5996AECC">
            <w:pPr>
              <w:ind w:right="420"/>
              <w:rPr>
                <w:rFonts w:ascii="仿宋_GB2312" w:hAnsi="宋体" w:eastAsia="仿宋_GB2312"/>
                <w:sz w:val="24"/>
              </w:rPr>
            </w:pPr>
          </w:p>
          <w:p w14:paraId="04BC9C08">
            <w:pPr>
              <w:ind w:right="420" w:firstLine="3840" w:firstLineChars="1600"/>
              <w:rPr>
                <w:rFonts w:ascii="仿宋_GB2312" w:hAnsi="宋体" w:eastAsia="仿宋_GB2312"/>
                <w:sz w:val="24"/>
              </w:rPr>
            </w:pPr>
          </w:p>
          <w:p w14:paraId="52BAA32A">
            <w:pPr>
              <w:ind w:right="420" w:firstLine="3840" w:firstLineChars="1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签字(盖章)</w:t>
            </w:r>
          </w:p>
          <w:p w14:paraId="5D126E4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月   日</w:t>
            </w:r>
          </w:p>
        </w:tc>
      </w:tr>
    </w:tbl>
    <w:p w14:paraId="57BAD4EF">
      <w:pPr>
        <w:spacing w:line="360" w:lineRule="exact"/>
        <w:rPr>
          <w:rFonts w:ascii="仿宋_GB2312" w:hAnsi="宋体" w:eastAsia="仿宋_GB2312"/>
        </w:rPr>
      </w:pPr>
    </w:p>
    <w:p w14:paraId="3587B15D">
      <w:pPr>
        <w:spacing w:line="36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说明：1</w:t>
      </w:r>
      <w:r>
        <w:rPr>
          <w:rFonts w:ascii="仿宋_GB2312" w:hAnsi="宋体" w:eastAsia="仿宋_GB2312"/>
        </w:rPr>
        <w:t>.</w:t>
      </w:r>
      <w:r>
        <w:rPr>
          <w:rFonts w:hint="eastAsia" w:ascii="仿宋_GB2312" w:hAnsi="宋体" w:eastAsia="仿宋_GB2312"/>
        </w:rPr>
        <w:t>此回执单在回国（入境）后10日内填写，一式三份，分别提交所在单位、审批单部门及合作交流处备案。</w:t>
      </w:r>
    </w:p>
    <w:p w14:paraId="31ABFCC6">
      <w:pPr>
        <w:spacing w:line="360" w:lineRule="exact"/>
        <w:ind w:firstLine="630" w:firstLineChars="3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2.科级干部出国（境）证件回国后交由党委组织部集中管理，其他人员证件由个人妥善保管。</w:t>
      </w:r>
    </w:p>
    <w:p w14:paraId="2E0D166A">
      <w:pPr>
        <w:spacing w:line="360" w:lineRule="exact"/>
        <w:ind w:firstLine="630" w:firstLineChars="300"/>
        <w:rPr>
          <w:rFonts w:ascii="仿宋_GB2312" w:hAnsi="宋体" w:eastAsia="仿宋_GB231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F4A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E386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E386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5550168"/>
      <w:showingPlcHdr/>
    </w:sdtPr>
    <w:sdtContent>
      <w:p w14:paraId="4BB1F705">
        <w:pPr>
          <w:pStyle w:val="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Y0ODUyMTQwYWQ4YzViZjY4N2U5ZmNkNTBlZTIifQ=="/>
  </w:docVars>
  <w:rsids>
    <w:rsidRoot w:val="291E3595"/>
    <w:rsid w:val="007A2C21"/>
    <w:rsid w:val="00DC0F98"/>
    <w:rsid w:val="00EF1835"/>
    <w:rsid w:val="291E3595"/>
    <w:rsid w:val="7A7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PMingLiU" w:hAnsi="PMingLiU" w:eastAsia="PMingLiU" w:cs="PMingLiU"/>
      <w:kern w:val="0"/>
      <w:sz w:val="20"/>
      <w:szCs w:val="20"/>
      <w:lang w:eastAsia="zh-TW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796</Words>
  <Characters>803</Characters>
  <Lines>9</Lines>
  <Paragraphs>2</Paragraphs>
  <TotalTime>2</TotalTime>
  <ScaleCrop>false</ScaleCrop>
  <LinksUpToDate>false</LinksUpToDate>
  <CharactersWithSpaces>1171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2024-06-21T02:29:00Z</dcterms:created>
  <dc:creator>Nature</dc:creator>
  <cp:lastModifiedBy>思语</cp:lastModifiedBy>
  <dcterms:modified xsi:type="dcterms:W3CDTF">2025-12-31T03:16:48Z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FDCFE5D9D54840B9BB140EB1055555F3_11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